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63858" w14:textId="77777777" w:rsidR="00410426" w:rsidRDefault="00410426" w:rsidP="005542DA">
      <w:pPr>
        <w:jc w:val="both"/>
        <w:rPr>
          <w:sz w:val="28"/>
          <w:szCs w:val="28"/>
        </w:rPr>
      </w:pPr>
    </w:p>
    <w:p w14:paraId="007C5B4B" w14:textId="77777777" w:rsidR="00410426" w:rsidRPr="00410426" w:rsidRDefault="00410426" w:rsidP="00410426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p w14:paraId="3DC6FF1F" w14:textId="4B4C2E13" w:rsidR="00410426" w:rsidRPr="00C518E1" w:rsidRDefault="00410426" w:rsidP="00410426">
      <w:pPr>
        <w:spacing w:after="0" w:line="240" w:lineRule="auto"/>
        <w:rPr>
          <w:rFonts w:eastAsia="Times New Roman" w:cs="Times New Roman"/>
          <w:b/>
          <w:bCs/>
          <w:szCs w:val="24"/>
          <w:u w:val="single"/>
          <w:lang w:eastAsia="tr-TR"/>
        </w:rPr>
      </w:pPr>
      <w:r w:rsidRPr="00C518E1">
        <w:rPr>
          <w:rFonts w:eastAsia="Times New Roman" w:cs="Times New Roman"/>
          <w:b/>
          <w:bCs/>
          <w:szCs w:val="24"/>
          <w:u w:val="single"/>
          <w:lang w:eastAsia="tr-TR"/>
        </w:rPr>
        <w:t>Teklif</w:t>
      </w:r>
      <w:r w:rsidR="00C518E1">
        <w:rPr>
          <w:rFonts w:eastAsia="Times New Roman" w:cs="Times New Roman"/>
          <w:b/>
          <w:bCs/>
          <w:szCs w:val="24"/>
          <w:u w:val="single"/>
          <w:lang w:eastAsia="tr-TR"/>
        </w:rPr>
        <w:t xml:space="preserve"> </w:t>
      </w:r>
      <w:r w:rsidRPr="00C518E1">
        <w:rPr>
          <w:rFonts w:eastAsia="Times New Roman" w:cs="Times New Roman"/>
          <w:b/>
          <w:bCs/>
          <w:szCs w:val="24"/>
          <w:u w:val="single"/>
          <w:lang w:eastAsia="tr-TR"/>
        </w:rPr>
        <w:t>sahibinin;</w:t>
      </w:r>
    </w:p>
    <w:p w14:paraId="16362EEB" w14:textId="77777777" w:rsidR="00410426" w:rsidRPr="00C518E1" w:rsidRDefault="00410426" w:rsidP="00410426">
      <w:pPr>
        <w:spacing w:after="0" w:line="240" w:lineRule="auto"/>
        <w:rPr>
          <w:rFonts w:eastAsia="Times New Roman" w:cs="Times New Roman"/>
          <w:szCs w:val="24"/>
          <w:u w:val="single"/>
          <w:lang w:eastAsia="tr-TR"/>
        </w:rPr>
      </w:pPr>
    </w:p>
    <w:tbl>
      <w:tblPr>
        <w:tblStyle w:val="TabloKlavuzu"/>
        <w:tblW w:w="8992" w:type="dxa"/>
        <w:tblLook w:val="01E0" w:firstRow="1" w:lastRow="1" w:firstColumn="1" w:lastColumn="1" w:noHBand="0" w:noVBand="0"/>
      </w:tblPr>
      <w:tblGrid>
        <w:gridCol w:w="4219"/>
        <w:gridCol w:w="285"/>
        <w:gridCol w:w="4488"/>
      </w:tblGrid>
      <w:tr w:rsidR="00410426" w:rsidRPr="00C518E1" w14:paraId="308A670C" w14:textId="77777777" w:rsidTr="0055485D">
        <w:trPr>
          <w:trHeight w:val="354"/>
        </w:trPr>
        <w:tc>
          <w:tcPr>
            <w:tcW w:w="4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7B2A678" w14:textId="070CB452" w:rsidR="00410426" w:rsidRPr="00C518E1" w:rsidRDefault="00410426" w:rsidP="00410426">
            <w:pPr>
              <w:rPr>
                <w:rFonts w:eastAsia="Times New Roman"/>
                <w:sz w:val="22"/>
                <w:szCs w:val="22"/>
              </w:rPr>
            </w:pPr>
            <w:r w:rsidRPr="00C518E1">
              <w:rPr>
                <w:rFonts w:eastAsia="Times New Roman"/>
                <w:sz w:val="22"/>
                <w:szCs w:val="22"/>
              </w:rPr>
              <w:t>Adı Soyadı / Ticari unvanı, Uyruğu</w:t>
            </w:r>
            <w:r w:rsidRPr="00C518E1">
              <w:rPr>
                <w:rFonts w:eastAsia="Times New Roman"/>
                <w:sz w:val="22"/>
                <w:szCs w:val="22"/>
              </w:rPr>
              <w:tab/>
            </w:r>
          </w:p>
        </w:tc>
        <w:tc>
          <w:tcPr>
            <w:tcW w:w="2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BA90CCE" w14:textId="77777777" w:rsidR="00410426" w:rsidRPr="00C518E1" w:rsidRDefault="00410426" w:rsidP="00410426">
            <w:pPr>
              <w:rPr>
                <w:rFonts w:eastAsia="Times New Roman"/>
                <w:sz w:val="22"/>
                <w:szCs w:val="22"/>
              </w:rPr>
            </w:pPr>
            <w:r w:rsidRPr="00C518E1">
              <w:rPr>
                <w:rFonts w:eastAsia="Times New Roman"/>
                <w:sz w:val="22"/>
                <w:szCs w:val="22"/>
              </w:rPr>
              <w:t>:</w:t>
            </w:r>
          </w:p>
        </w:tc>
        <w:tc>
          <w:tcPr>
            <w:tcW w:w="44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F5D120D" w14:textId="77777777" w:rsidR="00410426" w:rsidRPr="00C518E1" w:rsidRDefault="00410426" w:rsidP="0041042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</w:tc>
      </w:tr>
      <w:tr w:rsidR="00410426" w:rsidRPr="00C518E1" w14:paraId="399E4FA5" w14:textId="77777777" w:rsidTr="0055485D">
        <w:trPr>
          <w:trHeight w:val="340"/>
        </w:trPr>
        <w:tc>
          <w:tcPr>
            <w:tcW w:w="4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8A0079B" w14:textId="557866CD" w:rsidR="00410426" w:rsidRPr="00C518E1" w:rsidRDefault="00410426" w:rsidP="00410426">
            <w:pPr>
              <w:rPr>
                <w:rFonts w:eastAsia="Times New Roman"/>
                <w:sz w:val="22"/>
                <w:szCs w:val="22"/>
              </w:rPr>
            </w:pPr>
            <w:r w:rsidRPr="00C518E1">
              <w:rPr>
                <w:rFonts w:eastAsia="Times New Roman"/>
                <w:sz w:val="22"/>
                <w:szCs w:val="22"/>
              </w:rPr>
              <w:t>Tebligata esas açık adresi</w:t>
            </w:r>
            <w:r w:rsidRPr="00C518E1">
              <w:rPr>
                <w:rFonts w:eastAsia="Times New Roman"/>
                <w:sz w:val="22"/>
                <w:szCs w:val="22"/>
              </w:rPr>
              <w:tab/>
            </w:r>
          </w:p>
        </w:tc>
        <w:tc>
          <w:tcPr>
            <w:tcW w:w="2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E50B3C1" w14:textId="77777777" w:rsidR="00410426" w:rsidRPr="00C518E1" w:rsidRDefault="00410426" w:rsidP="00410426">
            <w:pPr>
              <w:rPr>
                <w:rFonts w:eastAsia="Times New Roman"/>
                <w:sz w:val="22"/>
                <w:szCs w:val="22"/>
              </w:rPr>
            </w:pPr>
            <w:r w:rsidRPr="00C518E1">
              <w:rPr>
                <w:rFonts w:eastAsia="Times New Roman"/>
                <w:sz w:val="22"/>
                <w:szCs w:val="22"/>
              </w:rPr>
              <w:t>:</w:t>
            </w:r>
          </w:p>
        </w:tc>
        <w:tc>
          <w:tcPr>
            <w:tcW w:w="44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90CC2EA" w14:textId="77777777" w:rsidR="00410426" w:rsidRPr="00C518E1" w:rsidRDefault="00410426" w:rsidP="0041042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</w:tc>
      </w:tr>
      <w:tr w:rsidR="00410426" w:rsidRPr="00C518E1" w14:paraId="7109DD6E" w14:textId="77777777" w:rsidTr="0055485D">
        <w:trPr>
          <w:trHeight w:val="354"/>
        </w:trPr>
        <w:tc>
          <w:tcPr>
            <w:tcW w:w="4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9622F1B" w14:textId="77777777" w:rsidR="00410426" w:rsidRPr="00C518E1" w:rsidRDefault="00410426" w:rsidP="00410426">
            <w:pPr>
              <w:rPr>
                <w:rFonts w:eastAsia="Times New Roman"/>
                <w:sz w:val="22"/>
                <w:szCs w:val="22"/>
              </w:rPr>
            </w:pPr>
            <w:r w:rsidRPr="00C518E1">
              <w:rPr>
                <w:rFonts w:eastAsia="Times New Roman"/>
                <w:sz w:val="22"/>
                <w:szCs w:val="22"/>
              </w:rPr>
              <w:t xml:space="preserve">Bağlı olduğu vergi dairesi ve vergi numarası                      </w:t>
            </w:r>
          </w:p>
        </w:tc>
        <w:tc>
          <w:tcPr>
            <w:tcW w:w="2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B5E133" w14:textId="77777777" w:rsidR="00410426" w:rsidRPr="00C518E1" w:rsidRDefault="00410426" w:rsidP="00410426">
            <w:pPr>
              <w:rPr>
                <w:rFonts w:eastAsia="Times New Roman"/>
                <w:sz w:val="22"/>
                <w:szCs w:val="22"/>
              </w:rPr>
            </w:pPr>
            <w:r w:rsidRPr="00C518E1">
              <w:rPr>
                <w:rFonts w:eastAsia="Times New Roman"/>
                <w:sz w:val="22"/>
                <w:szCs w:val="22"/>
              </w:rPr>
              <w:t>:</w:t>
            </w:r>
          </w:p>
        </w:tc>
        <w:tc>
          <w:tcPr>
            <w:tcW w:w="44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A8D1274" w14:textId="77777777" w:rsidR="00410426" w:rsidRPr="00C518E1" w:rsidRDefault="00410426" w:rsidP="0041042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</w:tc>
      </w:tr>
      <w:tr w:rsidR="00410426" w:rsidRPr="00C518E1" w14:paraId="25C4AA01" w14:textId="77777777" w:rsidTr="0055485D">
        <w:trPr>
          <w:trHeight w:val="354"/>
        </w:trPr>
        <w:tc>
          <w:tcPr>
            <w:tcW w:w="4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280B761" w14:textId="77777777" w:rsidR="00410426" w:rsidRPr="00C518E1" w:rsidRDefault="00410426" w:rsidP="00410426">
            <w:pPr>
              <w:rPr>
                <w:rFonts w:eastAsia="Times New Roman"/>
                <w:sz w:val="22"/>
                <w:szCs w:val="22"/>
              </w:rPr>
            </w:pPr>
            <w:r w:rsidRPr="00C518E1">
              <w:rPr>
                <w:rFonts w:eastAsia="Times New Roman"/>
                <w:sz w:val="22"/>
                <w:szCs w:val="22"/>
              </w:rPr>
              <w:t>Telefon ve faks numarası</w:t>
            </w:r>
            <w:r w:rsidRPr="00C518E1">
              <w:rPr>
                <w:rFonts w:eastAsia="Times New Roman"/>
                <w:sz w:val="22"/>
                <w:szCs w:val="22"/>
              </w:rPr>
              <w:tab/>
            </w:r>
            <w:r w:rsidRPr="00C518E1">
              <w:rPr>
                <w:rFonts w:eastAsia="Times New Roman"/>
                <w:sz w:val="22"/>
                <w:szCs w:val="22"/>
              </w:rPr>
              <w:tab/>
            </w:r>
          </w:p>
        </w:tc>
        <w:tc>
          <w:tcPr>
            <w:tcW w:w="2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07C5CD" w14:textId="77777777" w:rsidR="00410426" w:rsidRPr="00C518E1" w:rsidRDefault="00410426" w:rsidP="00410426">
            <w:pPr>
              <w:rPr>
                <w:rFonts w:eastAsia="Times New Roman"/>
                <w:sz w:val="22"/>
                <w:szCs w:val="22"/>
              </w:rPr>
            </w:pPr>
            <w:r w:rsidRPr="00C518E1">
              <w:rPr>
                <w:rFonts w:eastAsia="Times New Roman"/>
                <w:sz w:val="22"/>
                <w:szCs w:val="22"/>
              </w:rPr>
              <w:t>:</w:t>
            </w:r>
          </w:p>
        </w:tc>
        <w:tc>
          <w:tcPr>
            <w:tcW w:w="44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83C20D7" w14:textId="77777777" w:rsidR="00410426" w:rsidRPr="00C518E1" w:rsidRDefault="00410426" w:rsidP="0041042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</w:tc>
      </w:tr>
      <w:tr w:rsidR="00410426" w:rsidRPr="00C518E1" w14:paraId="4228C628" w14:textId="77777777" w:rsidTr="0055485D">
        <w:trPr>
          <w:trHeight w:val="354"/>
        </w:trPr>
        <w:tc>
          <w:tcPr>
            <w:tcW w:w="4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4BAB04C" w14:textId="77777777" w:rsidR="00410426" w:rsidRPr="00C518E1" w:rsidRDefault="00410426" w:rsidP="009F5DB3">
            <w:pPr>
              <w:rPr>
                <w:rFonts w:eastAsia="Times New Roman"/>
                <w:b/>
                <w:sz w:val="22"/>
                <w:szCs w:val="22"/>
              </w:rPr>
            </w:pPr>
            <w:r w:rsidRPr="00C518E1">
              <w:rPr>
                <w:rFonts w:eastAsia="Times New Roman"/>
                <w:sz w:val="22"/>
                <w:szCs w:val="22"/>
              </w:rPr>
              <w:t>Elektronik posta adresi</w:t>
            </w:r>
            <w:r w:rsidRPr="00C518E1">
              <w:rPr>
                <w:rFonts w:eastAsia="Times New Roman"/>
                <w:b/>
                <w:sz w:val="22"/>
                <w:szCs w:val="22"/>
              </w:rPr>
              <w:tab/>
            </w:r>
          </w:p>
        </w:tc>
        <w:tc>
          <w:tcPr>
            <w:tcW w:w="2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0A157A" w14:textId="77777777" w:rsidR="00410426" w:rsidRPr="00C518E1" w:rsidRDefault="00410426" w:rsidP="00410426">
            <w:pPr>
              <w:rPr>
                <w:rFonts w:eastAsia="Times New Roman"/>
                <w:sz w:val="22"/>
                <w:szCs w:val="22"/>
              </w:rPr>
            </w:pPr>
            <w:r w:rsidRPr="00C518E1">
              <w:rPr>
                <w:rFonts w:eastAsia="Times New Roman"/>
                <w:sz w:val="22"/>
                <w:szCs w:val="22"/>
              </w:rPr>
              <w:t>:</w:t>
            </w:r>
          </w:p>
        </w:tc>
        <w:tc>
          <w:tcPr>
            <w:tcW w:w="44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2E68FD5" w14:textId="77777777" w:rsidR="00410426" w:rsidRPr="00C518E1" w:rsidRDefault="00410426" w:rsidP="00410426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</w:tc>
      </w:tr>
    </w:tbl>
    <w:p w14:paraId="3146B5F6" w14:textId="77777777" w:rsidR="00410426" w:rsidRPr="00C518E1" w:rsidRDefault="00410426" w:rsidP="00410426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  <w:lang w:eastAsia="tr-TR"/>
        </w:rPr>
      </w:pPr>
    </w:p>
    <w:p w14:paraId="00BF7883" w14:textId="77777777" w:rsidR="00410426" w:rsidRPr="00410426" w:rsidRDefault="00410426" w:rsidP="00410426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p w14:paraId="4C7EDA68" w14:textId="77777777" w:rsidR="00410426" w:rsidRPr="00410426" w:rsidRDefault="00410426" w:rsidP="00410426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p w14:paraId="398DB70D" w14:textId="77777777" w:rsidR="00410426" w:rsidRPr="00410426" w:rsidRDefault="00410426" w:rsidP="00410426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p w14:paraId="0CB448EA" w14:textId="77777777" w:rsidR="00410426" w:rsidRPr="00410426" w:rsidRDefault="00410426" w:rsidP="00410426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p w14:paraId="7B5DEEA7" w14:textId="77777777" w:rsidR="00410426" w:rsidRPr="00C518E1" w:rsidRDefault="00410426" w:rsidP="00410426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tr-TR"/>
        </w:rPr>
      </w:pPr>
      <w:r w:rsidRPr="00C518E1">
        <w:rPr>
          <w:rFonts w:eastAsia="Times New Roman" w:cs="Times New Roman"/>
          <w:b/>
          <w:szCs w:val="24"/>
          <w:lang w:eastAsia="tr-TR"/>
        </w:rPr>
        <w:t>FİYAT TEKLİFİ</w:t>
      </w:r>
      <w:r w:rsidRPr="00C518E1">
        <w:rPr>
          <w:rFonts w:eastAsia="Times New Roman" w:cs="Times New Roman"/>
          <w:b/>
          <w:color w:val="FFFFFF"/>
          <w:szCs w:val="24"/>
          <w:vertAlign w:val="superscript"/>
          <w:lang w:eastAsia="tr-TR"/>
        </w:rPr>
        <w:footnoteReference w:id="1"/>
      </w:r>
    </w:p>
    <w:p w14:paraId="5D997EF7" w14:textId="77777777" w:rsidR="00410426" w:rsidRPr="00410426" w:rsidRDefault="00410426" w:rsidP="00410426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"/>
        <w:gridCol w:w="3177"/>
        <w:gridCol w:w="1031"/>
        <w:gridCol w:w="786"/>
        <w:gridCol w:w="1259"/>
        <w:gridCol w:w="1232"/>
        <w:gridCol w:w="1402"/>
      </w:tblGrid>
      <w:tr w:rsidR="00410426" w:rsidRPr="0055485D" w14:paraId="6A486BEF" w14:textId="77777777" w:rsidTr="00727AB1">
        <w:trPr>
          <w:trHeight w:val="368"/>
          <w:jc w:val="center"/>
        </w:trPr>
        <w:tc>
          <w:tcPr>
            <w:tcW w:w="890" w:type="dxa"/>
            <w:vMerge w:val="restart"/>
            <w:shd w:val="clear" w:color="auto" w:fill="F2F2F2" w:themeFill="background1" w:themeFillShade="F2"/>
            <w:vAlign w:val="center"/>
          </w:tcPr>
          <w:p w14:paraId="64A8C523" w14:textId="77777777" w:rsidR="00410426" w:rsidRPr="0055485D" w:rsidRDefault="00410426" w:rsidP="00C518E1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8"/>
                <w:szCs w:val="20"/>
              </w:rPr>
            </w:pPr>
          </w:p>
          <w:p w14:paraId="399FAFC6" w14:textId="77777777" w:rsidR="00410426" w:rsidRPr="0055485D" w:rsidRDefault="00410426" w:rsidP="00C518E1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8"/>
                <w:szCs w:val="20"/>
              </w:rPr>
            </w:pPr>
            <w:r w:rsidRPr="0055485D">
              <w:rPr>
                <w:rFonts w:eastAsia="Times New Roman" w:cs="Times New Roman"/>
                <w:b/>
                <w:sz w:val="18"/>
                <w:szCs w:val="20"/>
              </w:rPr>
              <w:t>Sıra No</w:t>
            </w:r>
          </w:p>
          <w:p w14:paraId="3E271386" w14:textId="77777777" w:rsidR="00410426" w:rsidRPr="0055485D" w:rsidRDefault="00410426" w:rsidP="00C518E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20"/>
                <w:lang w:eastAsia="tr-TR"/>
              </w:rPr>
            </w:pPr>
          </w:p>
        </w:tc>
        <w:tc>
          <w:tcPr>
            <w:tcW w:w="3177" w:type="dxa"/>
            <w:vMerge w:val="restart"/>
            <w:shd w:val="clear" w:color="auto" w:fill="F2F2F2" w:themeFill="background1" w:themeFillShade="F2"/>
            <w:vAlign w:val="center"/>
          </w:tcPr>
          <w:p w14:paraId="7C24D84A" w14:textId="77777777" w:rsidR="00410426" w:rsidRPr="0055485D" w:rsidRDefault="00410426" w:rsidP="00C518E1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8"/>
                <w:szCs w:val="20"/>
              </w:rPr>
            </w:pPr>
          </w:p>
          <w:p w14:paraId="2C8A7C34" w14:textId="77777777" w:rsidR="00410426" w:rsidRPr="0055485D" w:rsidRDefault="00410426" w:rsidP="00C518E1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8"/>
                <w:szCs w:val="20"/>
              </w:rPr>
            </w:pPr>
            <w:r w:rsidRPr="0055485D">
              <w:rPr>
                <w:rFonts w:eastAsia="Times New Roman" w:cs="Times New Roman"/>
                <w:b/>
                <w:sz w:val="18"/>
                <w:szCs w:val="20"/>
              </w:rPr>
              <w:t>İş Kaleminin Adı ve Kısa Açıklaması</w:t>
            </w:r>
          </w:p>
          <w:p w14:paraId="57CBB154" w14:textId="77777777" w:rsidR="00410426" w:rsidRPr="0055485D" w:rsidRDefault="00410426" w:rsidP="00C518E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20"/>
                <w:lang w:eastAsia="tr-TR"/>
              </w:rPr>
            </w:pPr>
          </w:p>
        </w:tc>
        <w:tc>
          <w:tcPr>
            <w:tcW w:w="3076" w:type="dxa"/>
            <w:gridSpan w:val="3"/>
            <w:shd w:val="clear" w:color="auto" w:fill="F2F2F2" w:themeFill="background1" w:themeFillShade="F2"/>
            <w:vAlign w:val="center"/>
          </w:tcPr>
          <w:p w14:paraId="1AF4ADD3" w14:textId="720BD853" w:rsidR="00410426" w:rsidRPr="0055485D" w:rsidRDefault="00410426" w:rsidP="00C518E1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8"/>
                <w:szCs w:val="20"/>
              </w:rPr>
            </w:pPr>
            <w:r w:rsidRPr="0055485D">
              <w:rPr>
                <w:rFonts w:eastAsia="Times New Roman" w:cs="Times New Roman"/>
                <w:b/>
                <w:sz w:val="18"/>
                <w:szCs w:val="20"/>
              </w:rPr>
              <w:t>Birimi</w:t>
            </w:r>
          </w:p>
        </w:tc>
        <w:tc>
          <w:tcPr>
            <w:tcW w:w="1232" w:type="dxa"/>
            <w:vMerge w:val="restart"/>
            <w:shd w:val="clear" w:color="auto" w:fill="F2F2F2" w:themeFill="background1" w:themeFillShade="F2"/>
            <w:vAlign w:val="center"/>
          </w:tcPr>
          <w:p w14:paraId="37BD48E0" w14:textId="77777777" w:rsidR="00410426" w:rsidRPr="0055485D" w:rsidRDefault="00410426" w:rsidP="00C518E1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8"/>
                <w:szCs w:val="20"/>
              </w:rPr>
            </w:pPr>
          </w:p>
          <w:p w14:paraId="73A18F51" w14:textId="77777777" w:rsidR="00410426" w:rsidRPr="0055485D" w:rsidRDefault="00410426" w:rsidP="00C518E1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8"/>
                <w:szCs w:val="20"/>
              </w:rPr>
            </w:pPr>
            <w:r w:rsidRPr="0055485D">
              <w:rPr>
                <w:rFonts w:eastAsia="Times New Roman" w:cs="Times New Roman"/>
                <w:b/>
                <w:sz w:val="18"/>
                <w:szCs w:val="20"/>
              </w:rPr>
              <w:t>Teklif Edilen Birim Fiyat</w:t>
            </w:r>
          </w:p>
          <w:p w14:paraId="1803FD61" w14:textId="77777777" w:rsidR="00410426" w:rsidRPr="0055485D" w:rsidRDefault="00410426" w:rsidP="00C518E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</w:rPr>
            </w:pPr>
          </w:p>
        </w:tc>
        <w:tc>
          <w:tcPr>
            <w:tcW w:w="1402" w:type="dxa"/>
            <w:vMerge w:val="restart"/>
            <w:shd w:val="clear" w:color="auto" w:fill="F2F2F2" w:themeFill="background1" w:themeFillShade="F2"/>
            <w:vAlign w:val="center"/>
          </w:tcPr>
          <w:p w14:paraId="6C1C3BE4" w14:textId="77777777" w:rsidR="00410426" w:rsidRPr="0055485D" w:rsidRDefault="00410426" w:rsidP="00C518E1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8"/>
                <w:szCs w:val="20"/>
              </w:rPr>
            </w:pPr>
          </w:p>
          <w:p w14:paraId="123288E0" w14:textId="77777777" w:rsidR="00410426" w:rsidRPr="0055485D" w:rsidRDefault="00410426" w:rsidP="00C518E1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8"/>
                <w:szCs w:val="20"/>
              </w:rPr>
            </w:pPr>
            <w:r w:rsidRPr="0055485D">
              <w:rPr>
                <w:rFonts w:eastAsia="Times New Roman" w:cs="Times New Roman"/>
                <w:b/>
                <w:sz w:val="18"/>
                <w:szCs w:val="20"/>
              </w:rPr>
              <w:t>Tutarı (TL)</w:t>
            </w:r>
          </w:p>
          <w:p w14:paraId="37B9B458" w14:textId="77777777" w:rsidR="00410426" w:rsidRPr="0055485D" w:rsidRDefault="00410426" w:rsidP="00C518E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</w:rPr>
            </w:pPr>
          </w:p>
        </w:tc>
      </w:tr>
      <w:tr w:rsidR="00410426" w:rsidRPr="0055485D" w14:paraId="2250B5D1" w14:textId="77777777" w:rsidTr="00727AB1">
        <w:trPr>
          <w:jc w:val="center"/>
        </w:trPr>
        <w:tc>
          <w:tcPr>
            <w:tcW w:w="890" w:type="dxa"/>
            <w:vMerge/>
            <w:vAlign w:val="bottom"/>
          </w:tcPr>
          <w:p w14:paraId="7761931A" w14:textId="77777777" w:rsidR="00410426" w:rsidRPr="0055485D" w:rsidRDefault="00410426" w:rsidP="0041042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77" w:type="dxa"/>
            <w:vMerge/>
            <w:vAlign w:val="bottom"/>
          </w:tcPr>
          <w:p w14:paraId="75554022" w14:textId="77777777" w:rsidR="00410426" w:rsidRPr="0055485D" w:rsidRDefault="00410426" w:rsidP="004104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  <w:vAlign w:val="bottom"/>
          </w:tcPr>
          <w:p w14:paraId="628A4392" w14:textId="77777777" w:rsidR="00410426" w:rsidRPr="0055485D" w:rsidRDefault="00410426" w:rsidP="0041042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5485D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Gün</w:t>
            </w:r>
          </w:p>
        </w:tc>
        <w:tc>
          <w:tcPr>
            <w:tcW w:w="786" w:type="dxa"/>
            <w:shd w:val="clear" w:color="auto" w:fill="F2F2F2" w:themeFill="background1" w:themeFillShade="F2"/>
            <w:vAlign w:val="bottom"/>
          </w:tcPr>
          <w:p w14:paraId="6D4F358B" w14:textId="77777777" w:rsidR="00410426" w:rsidRPr="0055485D" w:rsidRDefault="00410426" w:rsidP="0041042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5485D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256" w:type="dxa"/>
            <w:shd w:val="clear" w:color="auto" w:fill="F2F2F2" w:themeFill="background1" w:themeFillShade="F2"/>
          </w:tcPr>
          <w:p w14:paraId="12C5F8DB" w14:textId="77777777" w:rsidR="00410426" w:rsidRPr="0055485D" w:rsidRDefault="00410426" w:rsidP="00410426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8"/>
                <w:szCs w:val="20"/>
              </w:rPr>
            </w:pPr>
            <w:r w:rsidRPr="0055485D">
              <w:rPr>
                <w:rFonts w:eastAsia="Times New Roman" w:cs="Times New Roman"/>
                <w:b/>
                <w:sz w:val="18"/>
                <w:szCs w:val="20"/>
              </w:rPr>
              <w:t>Gün*Saat (Toplam Saat)</w:t>
            </w:r>
          </w:p>
        </w:tc>
        <w:tc>
          <w:tcPr>
            <w:tcW w:w="1232" w:type="dxa"/>
            <w:vMerge/>
          </w:tcPr>
          <w:p w14:paraId="4FE897A4" w14:textId="77777777" w:rsidR="00410426" w:rsidRPr="0055485D" w:rsidRDefault="00410426" w:rsidP="00410426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402" w:type="dxa"/>
            <w:vMerge/>
          </w:tcPr>
          <w:p w14:paraId="290E3D41" w14:textId="77777777" w:rsidR="00410426" w:rsidRPr="0055485D" w:rsidRDefault="00410426" w:rsidP="00410426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</w:tr>
      <w:tr w:rsidR="00410426" w:rsidRPr="0055485D" w14:paraId="16023617" w14:textId="77777777" w:rsidTr="00727AB1">
        <w:trPr>
          <w:trHeight w:val="1134"/>
          <w:jc w:val="center"/>
        </w:trPr>
        <w:tc>
          <w:tcPr>
            <w:tcW w:w="890" w:type="dxa"/>
            <w:vAlign w:val="center"/>
          </w:tcPr>
          <w:p w14:paraId="0D5BC62E" w14:textId="427916E7" w:rsidR="00410426" w:rsidRPr="0055485D" w:rsidRDefault="00C518E1" w:rsidP="00C518E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55485D">
              <w:rPr>
                <w:rFonts w:eastAsia="Times New Roman" w:cs="Times New Roman"/>
                <w:sz w:val="22"/>
                <w:lang w:eastAsia="tr-TR"/>
              </w:rPr>
              <w:t>1</w:t>
            </w:r>
          </w:p>
        </w:tc>
        <w:tc>
          <w:tcPr>
            <w:tcW w:w="3177" w:type="dxa"/>
            <w:vAlign w:val="bottom"/>
          </w:tcPr>
          <w:p w14:paraId="6E416681" w14:textId="77777777" w:rsidR="00C518E1" w:rsidRPr="0055485D" w:rsidRDefault="00C518E1" w:rsidP="00C518E1">
            <w:pPr>
              <w:spacing w:before="120" w:after="120" w:line="276" w:lineRule="auto"/>
              <w:rPr>
                <w:rFonts w:cs="Times New Roman"/>
                <w:sz w:val="22"/>
              </w:rPr>
            </w:pPr>
            <w:r w:rsidRPr="0055485D">
              <w:rPr>
                <w:rFonts w:cs="Times New Roman"/>
                <w:sz w:val="22"/>
              </w:rPr>
              <w:t xml:space="preserve">Dijital Dönüşüm Danışmanlığı </w:t>
            </w:r>
          </w:p>
          <w:p w14:paraId="0A2E0C7B" w14:textId="77777777" w:rsidR="00410426" w:rsidRDefault="00C518E1" w:rsidP="00C518E1">
            <w:pPr>
              <w:pStyle w:val="ListeParagraf"/>
              <w:numPr>
                <w:ilvl w:val="0"/>
                <w:numId w:val="1"/>
              </w:numPr>
              <w:spacing w:before="120" w:after="120" w:line="276" w:lineRule="auto"/>
              <w:ind w:left="231" w:hanging="142"/>
              <w:rPr>
                <w:rFonts w:cs="Times New Roman"/>
                <w:sz w:val="22"/>
              </w:rPr>
            </w:pPr>
            <w:r w:rsidRPr="0055485D">
              <w:rPr>
                <w:rFonts w:cs="Times New Roman"/>
                <w:sz w:val="22"/>
              </w:rPr>
              <w:t>Borsanın dijital dönüşüm yol haritasının oluşturularak</w:t>
            </w:r>
            <w:r w:rsidR="0055485D">
              <w:rPr>
                <w:rFonts w:cs="Times New Roman"/>
                <w:sz w:val="22"/>
              </w:rPr>
              <w:t xml:space="preserve">, Samsun Ticaret Borsası </w:t>
            </w:r>
            <w:r w:rsidR="0055485D" w:rsidRPr="0055485D">
              <w:rPr>
                <w:rFonts w:cs="Times New Roman"/>
                <w:sz w:val="22"/>
              </w:rPr>
              <w:t xml:space="preserve">Dijital Dönüşüm Yol Haritası </w:t>
            </w:r>
            <w:r w:rsidR="0055485D">
              <w:rPr>
                <w:rFonts w:cs="Times New Roman"/>
                <w:sz w:val="22"/>
              </w:rPr>
              <w:t>R</w:t>
            </w:r>
            <w:r w:rsidRPr="0055485D">
              <w:rPr>
                <w:rFonts w:cs="Times New Roman"/>
                <w:sz w:val="22"/>
              </w:rPr>
              <w:t>apor</w:t>
            </w:r>
            <w:r w:rsidR="0055485D">
              <w:rPr>
                <w:rFonts w:cs="Times New Roman"/>
                <w:sz w:val="22"/>
              </w:rPr>
              <w:t xml:space="preserve">unun </w:t>
            </w:r>
            <w:r w:rsidR="00D848A7" w:rsidRPr="0055485D">
              <w:rPr>
                <w:rFonts w:cs="Times New Roman"/>
                <w:sz w:val="22"/>
              </w:rPr>
              <w:t>hazırlanması</w:t>
            </w:r>
          </w:p>
          <w:p w14:paraId="14CE8F7B" w14:textId="5E34F029" w:rsidR="002F524E" w:rsidRPr="0055485D" w:rsidRDefault="002F524E" w:rsidP="00C518E1">
            <w:pPr>
              <w:pStyle w:val="ListeParagraf"/>
              <w:numPr>
                <w:ilvl w:val="0"/>
                <w:numId w:val="1"/>
              </w:numPr>
              <w:spacing w:before="120" w:after="120" w:line="276" w:lineRule="auto"/>
              <w:ind w:left="231" w:hanging="142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B</w:t>
            </w:r>
            <w:r w:rsidRPr="002F524E">
              <w:rPr>
                <w:rFonts w:cs="Times New Roman"/>
                <w:sz w:val="22"/>
              </w:rPr>
              <w:t xml:space="preserve">orsa süreç yönetim sistemi için ihtiyaç tespitlerinin yapılarak “Samsun Ticaret Borsası Süreç Yönetim Sistemi Yazılım Gereksinim </w:t>
            </w:r>
            <w:proofErr w:type="spellStart"/>
            <w:r w:rsidRPr="002F524E">
              <w:rPr>
                <w:rFonts w:cs="Times New Roman"/>
                <w:sz w:val="22"/>
              </w:rPr>
              <w:t>Raporu”nun</w:t>
            </w:r>
            <w:proofErr w:type="spellEnd"/>
            <w:r w:rsidRPr="002F524E">
              <w:rPr>
                <w:rFonts w:cs="Times New Roman"/>
                <w:sz w:val="22"/>
              </w:rPr>
              <w:t xml:space="preserve"> hazırlanması </w:t>
            </w:r>
          </w:p>
        </w:tc>
        <w:tc>
          <w:tcPr>
            <w:tcW w:w="1031" w:type="dxa"/>
            <w:vAlign w:val="center"/>
          </w:tcPr>
          <w:p w14:paraId="53632112" w14:textId="2C7AFCE7" w:rsidR="00410426" w:rsidRPr="0055485D" w:rsidRDefault="00C518E1" w:rsidP="004104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55485D">
              <w:rPr>
                <w:rFonts w:eastAsia="Times New Roman" w:cs="Times New Roman"/>
                <w:sz w:val="22"/>
                <w:lang w:eastAsia="tr-TR"/>
              </w:rPr>
              <w:t>28 gün</w:t>
            </w:r>
          </w:p>
        </w:tc>
        <w:tc>
          <w:tcPr>
            <w:tcW w:w="786" w:type="dxa"/>
            <w:vAlign w:val="center"/>
          </w:tcPr>
          <w:p w14:paraId="1CF8A302" w14:textId="73BCC21C" w:rsidR="00410426" w:rsidRPr="0055485D" w:rsidRDefault="00C518E1" w:rsidP="004104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55485D">
              <w:rPr>
                <w:rFonts w:eastAsia="Times New Roman" w:cs="Times New Roman"/>
                <w:sz w:val="22"/>
                <w:lang w:eastAsia="tr-TR"/>
              </w:rPr>
              <w:t>2 saat</w:t>
            </w:r>
          </w:p>
        </w:tc>
        <w:tc>
          <w:tcPr>
            <w:tcW w:w="1256" w:type="dxa"/>
            <w:vAlign w:val="center"/>
          </w:tcPr>
          <w:p w14:paraId="099233AF" w14:textId="0B6E51E6" w:rsidR="00410426" w:rsidRPr="0055485D" w:rsidRDefault="00C518E1" w:rsidP="00410426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55485D">
              <w:rPr>
                <w:rFonts w:eastAsia="Times New Roman" w:cs="Times New Roman"/>
                <w:sz w:val="22"/>
              </w:rPr>
              <w:t>56 saat</w:t>
            </w:r>
          </w:p>
        </w:tc>
        <w:tc>
          <w:tcPr>
            <w:tcW w:w="1232" w:type="dxa"/>
          </w:tcPr>
          <w:p w14:paraId="48D57DA4" w14:textId="77777777" w:rsidR="00410426" w:rsidRPr="0055485D" w:rsidRDefault="00410426" w:rsidP="0041042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402" w:type="dxa"/>
          </w:tcPr>
          <w:p w14:paraId="4141D7D7" w14:textId="77777777" w:rsidR="00410426" w:rsidRPr="0055485D" w:rsidRDefault="00410426" w:rsidP="0041042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55485D" w:rsidRPr="0055485D" w14:paraId="3E1585C3" w14:textId="77777777" w:rsidTr="00727AB1">
        <w:trPr>
          <w:trHeight w:val="483"/>
          <w:jc w:val="center"/>
        </w:trPr>
        <w:tc>
          <w:tcPr>
            <w:tcW w:w="7143" w:type="dxa"/>
            <w:gridSpan w:val="5"/>
            <w:vAlign w:val="center"/>
          </w:tcPr>
          <w:p w14:paraId="7AB61314" w14:textId="77777777" w:rsidR="0055485D" w:rsidRPr="0055485D" w:rsidRDefault="0055485D" w:rsidP="0055485D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Times New Roman"/>
                <w:b/>
                <w:szCs w:val="24"/>
              </w:rPr>
            </w:pPr>
            <w:r w:rsidRPr="0055485D">
              <w:rPr>
                <w:rFonts w:eastAsia="Times New Roman" w:cs="Times New Roman"/>
                <w:b/>
                <w:szCs w:val="24"/>
              </w:rPr>
              <w:t>Toplam (KDV Dahil)</w:t>
            </w:r>
          </w:p>
        </w:tc>
        <w:tc>
          <w:tcPr>
            <w:tcW w:w="2634" w:type="dxa"/>
            <w:gridSpan w:val="2"/>
            <w:vAlign w:val="bottom"/>
          </w:tcPr>
          <w:p w14:paraId="3606CDE4" w14:textId="77777777" w:rsidR="0055485D" w:rsidRPr="0055485D" w:rsidRDefault="0055485D" w:rsidP="00410426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5AB94CD3" w14:textId="77777777" w:rsidR="00410426" w:rsidRPr="00410426" w:rsidRDefault="00410426" w:rsidP="00410426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p w14:paraId="11C52355" w14:textId="77777777" w:rsidR="00410426" w:rsidRPr="00410426" w:rsidRDefault="00410426" w:rsidP="00410426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p w14:paraId="76983533" w14:textId="77777777" w:rsidR="00410426" w:rsidRPr="00C518E1" w:rsidRDefault="00410426" w:rsidP="00410426">
      <w:pPr>
        <w:spacing w:after="0" w:line="240" w:lineRule="auto"/>
        <w:rPr>
          <w:rFonts w:eastAsia="Times New Roman" w:cs="Times New Roman"/>
          <w:sz w:val="22"/>
          <w:lang w:eastAsia="tr-TR"/>
        </w:rPr>
      </w:pPr>
    </w:p>
    <w:p w14:paraId="483DE701" w14:textId="77777777" w:rsidR="00410426" w:rsidRPr="00C518E1" w:rsidRDefault="00410426" w:rsidP="00410426">
      <w:pPr>
        <w:spacing w:after="0" w:line="240" w:lineRule="auto"/>
        <w:rPr>
          <w:rFonts w:eastAsia="Times New Roman" w:cs="Times New Roman"/>
          <w:sz w:val="22"/>
          <w:lang w:eastAsia="tr-TR"/>
        </w:rPr>
      </w:pPr>
    </w:p>
    <w:p w14:paraId="09D3E669" w14:textId="77777777" w:rsidR="00410426" w:rsidRPr="00C518E1" w:rsidRDefault="00410426" w:rsidP="00410426">
      <w:pPr>
        <w:spacing w:after="0" w:line="240" w:lineRule="auto"/>
        <w:rPr>
          <w:rFonts w:eastAsia="Times New Roman" w:cs="Times New Roman"/>
          <w:sz w:val="22"/>
          <w:lang w:eastAsia="tr-TR"/>
        </w:rPr>
      </w:pPr>
    </w:p>
    <w:p w14:paraId="213B03D7" w14:textId="77777777" w:rsidR="00410426" w:rsidRPr="00C518E1" w:rsidRDefault="00410426" w:rsidP="00410426">
      <w:pPr>
        <w:spacing w:after="0" w:line="240" w:lineRule="auto"/>
        <w:ind w:left="4820"/>
        <w:jc w:val="center"/>
        <w:rPr>
          <w:rFonts w:eastAsia="Times New Roman" w:cs="Times New Roman"/>
          <w:sz w:val="22"/>
          <w:lang w:eastAsia="tr-TR"/>
        </w:rPr>
      </w:pPr>
      <w:r w:rsidRPr="00C518E1">
        <w:rPr>
          <w:rFonts w:eastAsia="Times New Roman" w:cs="Times New Roman"/>
          <w:sz w:val="22"/>
          <w:lang w:eastAsia="tr-TR"/>
        </w:rPr>
        <w:t>Ad SOYAD/Unvan-(Kaşe)</w:t>
      </w:r>
    </w:p>
    <w:p w14:paraId="700F23B2" w14:textId="77777777" w:rsidR="00410426" w:rsidRPr="00C518E1" w:rsidRDefault="00410426" w:rsidP="00410426">
      <w:pPr>
        <w:spacing w:after="0" w:line="240" w:lineRule="auto"/>
        <w:ind w:left="4820"/>
        <w:jc w:val="center"/>
        <w:rPr>
          <w:rFonts w:eastAsia="Times New Roman" w:cs="Times New Roman"/>
          <w:sz w:val="22"/>
          <w:lang w:eastAsia="tr-TR"/>
        </w:rPr>
      </w:pPr>
      <w:r w:rsidRPr="00C518E1">
        <w:rPr>
          <w:rFonts w:eastAsia="Times New Roman" w:cs="Times New Roman"/>
          <w:sz w:val="22"/>
          <w:lang w:eastAsia="tr-TR"/>
        </w:rPr>
        <w:t>İmza</w:t>
      </w:r>
    </w:p>
    <w:p w14:paraId="0FD966A4" w14:textId="6190D097" w:rsidR="00410426" w:rsidRDefault="00410426" w:rsidP="00410426">
      <w:pPr>
        <w:spacing w:after="0" w:line="240" w:lineRule="auto"/>
        <w:rPr>
          <w:rFonts w:eastAsia="Times New Roman" w:cs="Times New Roman"/>
          <w:sz w:val="22"/>
          <w:lang w:eastAsia="tr-TR"/>
        </w:rPr>
      </w:pPr>
    </w:p>
    <w:p w14:paraId="0B9F15F0" w14:textId="77777777" w:rsidR="00C518E1" w:rsidRPr="00C518E1" w:rsidRDefault="00C518E1" w:rsidP="00410426">
      <w:pPr>
        <w:spacing w:after="0" w:line="240" w:lineRule="auto"/>
        <w:rPr>
          <w:rFonts w:eastAsia="Times New Roman" w:cs="Times New Roman"/>
          <w:sz w:val="22"/>
          <w:lang w:eastAsia="tr-TR"/>
        </w:rPr>
      </w:pPr>
    </w:p>
    <w:p w14:paraId="2243688A" w14:textId="77777777" w:rsidR="00410426" w:rsidRPr="00C518E1" w:rsidRDefault="00410426" w:rsidP="00410426">
      <w:pPr>
        <w:spacing w:after="0" w:line="240" w:lineRule="auto"/>
        <w:rPr>
          <w:rFonts w:eastAsia="Times New Roman" w:cs="Times New Roman"/>
          <w:sz w:val="22"/>
          <w:lang w:eastAsia="tr-TR"/>
        </w:rPr>
      </w:pPr>
    </w:p>
    <w:p w14:paraId="0F0E2A23" w14:textId="77777777" w:rsidR="00410426" w:rsidRPr="00C518E1" w:rsidRDefault="00410426" w:rsidP="00410426">
      <w:pPr>
        <w:spacing w:after="0" w:line="240" w:lineRule="auto"/>
        <w:rPr>
          <w:rFonts w:eastAsia="Times New Roman" w:cs="Times New Roman"/>
          <w:sz w:val="22"/>
          <w:lang w:eastAsia="tr-TR"/>
        </w:rPr>
      </w:pPr>
    </w:p>
    <w:p w14:paraId="2D733671" w14:textId="77777777" w:rsidR="00410426" w:rsidRPr="00C518E1" w:rsidRDefault="00410426" w:rsidP="00410426">
      <w:pPr>
        <w:spacing w:after="0" w:line="240" w:lineRule="auto"/>
        <w:rPr>
          <w:rFonts w:eastAsia="Times New Roman" w:cs="Times New Roman"/>
          <w:sz w:val="22"/>
          <w:lang w:eastAsia="tr-TR"/>
        </w:rPr>
      </w:pPr>
      <w:r w:rsidRPr="00C518E1">
        <w:rPr>
          <w:rFonts w:eastAsia="Times New Roman" w:cs="Times New Roman"/>
          <w:sz w:val="22"/>
          <w:lang w:eastAsia="tr-TR"/>
        </w:rPr>
        <w:t>Ekler:</w:t>
      </w:r>
    </w:p>
    <w:p w14:paraId="37FC4998" w14:textId="77777777" w:rsidR="00410426" w:rsidRPr="00C518E1" w:rsidRDefault="00410426" w:rsidP="00410426">
      <w:pPr>
        <w:spacing w:after="0" w:line="240" w:lineRule="auto"/>
        <w:rPr>
          <w:rFonts w:eastAsia="Times New Roman" w:cs="Times New Roman"/>
          <w:sz w:val="22"/>
          <w:lang w:eastAsia="tr-TR"/>
        </w:rPr>
      </w:pPr>
      <w:r w:rsidRPr="00C518E1">
        <w:rPr>
          <w:rFonts w:eastAsia="Times New Roman" w:cs="Times New Roman"/>
          <w:sz w:val="22"/>
          <w:lang w:eastAsia="tr-TR"/>
        </w:rPr>
        <w:t>1-) Teknik Şartname</w:t>
      </w:r>
    </w:p>
    <w:p w14:paraId="4D1B4202" w14:textId="71194CEF" w:rsidR="0096542A" w:rsidRDefault="0096542A" w:rsidP="00C518E1">
      <w:pPr>
        <w:spacing w:after="0" w:line="240" w:lineRule="auto"/>
        <w:rPr>
          <w:sz w:val="28"/>
          <w:szCs w:val="28"/>
        </w:rPr>
      </w:pPr>
      <w:r w:rsidRPr="00C518E1">
        <w:rPr>
          <w:rFonts w:eastAsia="Times New Roman" w:cs="Times New Roman"/>
          <w:sz w:val="22"/>
          <w:lang w:eastAsia="tr-TR"/>
        </w:rPr>
        <w:t>2</w:t>
      </w:r>
      <w:r w:rsidR="00410426" w:rsidRPr="00C518E1">
        <w:rPr>
          <w:rFonts w:eastAsia="Times New Roman" w:cs="Times New Roman"/>
          <w:sz w:val="22"/>
          <w:lang w:eastAsia="tr-TR"/>
        </w:rPr>
        <w:t xml:space="preserve">-) </w:t>
      </w:r>
      <w:r w:rsidRPr="00C518E1">
        <w:rPr>
          <w:rFonts w:eastAsia="Times New Roman" w:cs="Times New Roman"/>
          <w:sz w:val="22"/>
          <w:lang w:eastAsia="tr-TR"/>
        </w:rPr>
        <w:t>Danışman</w:t>
      </w:r>
      <w:r w:rsidR="00410426" w:rsidRPr="00C518E1">
        <w:rPr>
          <w:rFonts w:eastAsia="Times New Roman" w:cs="Times New Roman"/>
          <w:sz w:val="22"/>
          <w:lang w:eastAsia="tr-TR"/>
        </w:rPr>
        <w:t xml:space="preserve"> Özgeçmişi</w:t>
      </w:r>
    </w:p>
    <w:sectPr w:rsidR="0096542A" w:rsidSect="00C518E1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8087A" w14:textId="77777777" w:rsidR="0023235B" w:rsidRDefault="0023235B" w:rsidP="00410426">
      <w:pPr>
        <w:spacing w:after="0" w:line="240" w:lineRule="auto"/>
      </w:pPr>
      <w:r>
        <w:separator/>
      </w:r>
    </w:p>
  </w:endnote>
  <w:endnote w:type="continuationSeparator" w:id="0">
    <w:p w14:paraId="0035B6B0" w14:textId="77777777" w:rsidR="0023235B" w:rsidRDefault="0023235B" w:rsidP="00410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5C032" w14:textId="4655A6E8" w:rsidR="00842AA2" w:rsidRDefault="00842AA2">
    <w:pPr>
      <w:pStyle w:val="AltBilgi"/>
      <w:jc w:val="right"/>
    </w:pPr>
  </w:p>
  <w:p w14:paraId="6C4B1EF8" w14:textId="77777777" w:rsidR="00842AA2" w:rsidRDefault="00842A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569D1" w14:textId="77777777" w:rsidR="0023235B" w:rsidRDefault="0023235B" w:rsidP="00410426">
      <w:pPr>
        <w:spacing w:after="0" w:line="240" w:lineRule="auto"/>
      </w:pPr>
      <w:r>
        <w:separator/>
      </w:r>
    </w:p>
  </w:footnote>
  <w:footnote w:type="continuationSeparator" w:id="0">
    <w:p w14:paraId="485143EC" w14:textId="77777777" w:rsidR="0023235B" w:rsidRDefault="0023235B" w:rsidP="00410426">
      <w:pPr>
        <w:spacing w:after="0" w:line="240" w:lineRule="auto"/>
      </w:pPr>
      <w:r>
        <w:continuationSeparator/>
      </w:r>
    </w:p>
  </w:footnote>
  <w:footnote w:id="1">
    <w:p w14:paraId="25F47E59" w14:textId="77777777" w:rsidR="00842AA2" w:rsidRPr="00C518E1" w:rsidRDefault="00842AA2" w:rsidP="00C518E1">
      <w:pPr>
        <w:pStyle w:val="DipnotMetni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BB4F4F"/>
    <w:multiLevelType w:val="hybridMultilevel"/>
    <w:tmpl w:val="979CB8FC"/>
    <w:lvl w:ilvl="0" w:tplc="36828FA0">
      <w:start w:val="5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88"/>
    <w:rsid w:val="00060F40"/>
    <w:rsid w:val="000A4D7F"/>
    <w:rsid w:val="001924C2"/>
    <w:rsid w:val="0023235B"/>
    <w:rsid w:val="002D737C"/>
    <w:rsid w:val="002F524E"/>
    <w:rsid w:val="00310272"/>
    <w:rsid w:val="00410426"/>
    <w:rsid w:val="00434523"/>
    <w:rsid w:val="005542DA"/>
    <w:rsid w:val="0055485D"/>
    <w:rsid w:val="005D0BEC"/>
    <w:rsid w:val="005E1488"/>
    <w:rsid w:val="00641574"/>
    <w:rsid w:val="00727AB1"/>
    <w:rsid w:val="00842AA2"/>
    <w:rsid w:val="0096542A"/>
    <w:rsid w:val="009F5DB3"/>
    <w:rsid w:val="00A22B0F"/>
    <w:rsid w:val="00BC07B7"/>
    <w:rsid w:val="00C518E1"/>
    <w:rsid w:val="00D8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D614"/>
  <w15:docId w15:val="{18E8A9BA-9B35-44E2-BE92-6F9DCBBF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4C2"/>
    <w:rPr>
      <w:rFonts w:ascii="Times New Roman" w:eastAsiaTheme="minorEastAsia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924C2"/>
    <w:pPr>
      <w:spacing w:after="0" w:line="240" w:lineRule="auto"/>
    </w:pPr>
    <w:rPr>
      <w:rFonts w:ascii="Times New Roman" w:eastAsiaTheme="minorEastAsia" w:hAnsi="Times New Roman"/>
      <w:sz w:val="24"/>
    </w:rPr>
  </w:style>
  <w:style w:type="paragraph" w:styleId="DipnotMetni">
    <w:name w:val="footnote text"/>
    <w:basedOn w:val="Normal"/>
    <w:link w:val="DipnotMetniChar"/>
    <w:semiHidden/>
    <w:rsid w:val="00410426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customStyle="1" w:styleId="DipnotMetniChar">
    <w:name w:val="Dipnot Metni Char"/>
    <w:basedOn w:val="VarsaylanParagrafYazTipi"/>
    <w:link w:val="DipnotMetni"/>
    <w:semiHidden/>
    <w:rsid w:val="00410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DipnotBavurusu">
    <w:name w:val="footnote reference"/>
    <w:basedOn w:val="VarsaylanParagrafYazTipi"/>
    <w:semiHidden/>
    <w:rsid w:val="00410426"/>
    <w:rPr>
      <w:vertAlign w:val="superscript"/>
    </w:rPr>
  </w:style>
  <w:style w:type="table" w:styleId="TabloKlavuzu">
    <w:name w:val="Table Grid"/>
    <w:basedOn w:val="NormalTablo"/>
    <w:rsid w:val="004104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42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2AA2"/>
    <w:rPr>
      <w:rFonts w:ascii="Times New Roman" w:eastAsiaTheme="minorEastAsia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842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2AA2"/>
    <w:rPr>
      <w:rFonts w:ascii="Times New Roman" w:eastAsiaTheme="minorEastAsia" w:hAnsi="Times New Roman"/>
      <w:sz w:val="24"/>
    </w:rPr>
  </w:style>
  <w:style w:type="paragraph" w:styleId="ListeParagraf">
    <w:name w:val="List Paragraph"/>
    <w:basedOn w:val="Normal"/>
    <w:uiPriority w:val="34"/>
    <w:qFormat/>
    <w:rsid w:val="00C51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OKA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ŞAHİN</dc:creator>
  <cp:keywords/>
  <dc:description/>
  <cp:lastModifiedBy>Elif Mercan Ünyeli</cp:lastModifiedBy>
  <cp:revision>6</cp:revision>
  <cp:lastPrinted>2020-08-28T12:04:00Z</cp:lastPrinted>
  <dcterms:created xsi:type="dcterms:W3CDTF">2020-08-28T11:55:00Z</dcterms:created>
  <dcterms:modified xsi:type="dcterms:W3CDTF">2020-08-29T12:28:00Z</dcterms:modified>
</cp:coreProperties>
</file>